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AD1AF6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AD1AF6" w:rsidP="008204C3">
            <w:pPr>
              <w:rPr>
                <w:sz w:val="32"/>
                <w:szCs w:val="32"/>
              </w:rPr>
            </w:pPr>
            <w:r w:rsidRPr="00AD1AF6">
              <w:rPr>
                <w:rFonts w:hint="eastAsia"/>
                <w:sz w:val="32"/>
                <w:szCs w:val="32"/>
              </w:rPr>
              <w:t>酸碱性与指示剂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Default="00BE24AA" w:rsidP="00D74CA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AD1AF6">
              <w:rPr>
                <w:rFonts w:hint="eastAsia"/>
                <w:sz w:val="32"/>
                <w:szCs w:val="32"/>
              </w:rPr>
              <w:t>学习科学家的故事</w:t>
            </w:r>
          </w:p>
          <w:p w:rsidR="00AD1AF6" w:rsidRDefault="00BE24AA" w:rsidP="00D74CA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</w:t>
            </w:r>
            <w:r w:rsidR="00AD1AF6">
              <w:rPr>
                <w:rFonts w:hint="eastAsia"/>
                <w:sz w:val="32"/>
                <w:szCs w:val="32"/>
              </w:rPr>
              <w:t>制作酸碱指示剂试纸并测试性能</w:t>
            </w:r>
          </w:p>
          <w:p w:rsidR="00AD1AF6" w:rsidRPr="008121AD" w:rsidRDefault="00BE24AA" w:rsidP="00AD1AF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</w:t>
            </w:r>
            <w:r w:rsidR="00AD1AF6">
              <w:rPr>
                <w:rFonts w:hint="eastAsia"/>
                <w:sz w:val="32"/>
                <w:szCs w:val="32"/>
              </w:rPr>
              <w:t>了解强酸和强碱，知道如何应对酸碱烧伤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3F75F9" w:rsidRPr="003F75F9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CC5170">
              <w:rPr>
                <w:rFonts w:hint="eastAsia"/>
                <w:sz w:val="32"/>
                <w:szCs w:val="32"/>
              </w:rPr>
              <w:t xml:space="preserve"> </w:t>
            </w:r>
            <w:r w:rsidR="00AD1AF6">
              <w:rPr>
                <w:rFonts w:hint="eastAsia"/>
                <w:sz w:val="32"/>
                <w:szCs w:val="32"/>
              </w:rPr>
              <w:t>学习波义耳和紫罗兰花的故事</w:t>
            </w:r>
          </w:p>
          <w:p w:rsidR="00A07B8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07B80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AD1AF6">
              <w:rPr>
                <w:rFonts w:hint="eastAsia"/>
                <w:sz w:val="32"/>
                <w:szCs w:val="32"/>
              </w:rPr>
              <w:t>用天然原料制作酸碱指示剂试纸</w:t>
            </w:r>
          </w:p>
          <w:p w:rsidR="00CC517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3、 </w:t>
            </w:r>
            <w:r w:rsidR="00AD1AF6">
              <w:rPr>
                <w:rFonts w:hint="eastAsia"/>
                <w:sz w:val="32"/>
                <w:szCs w:val="32"/>
              </w:rPr>
              <w:t>检测这些试纸的性能，寻找最适合的原料。</w:t>
            </w:r>
          </w:p>
          <w:p w:rsidR="003F75F9" w:rsidRPr="003F75F9" w:rsidRDefault="00CC5170" w:rsidP="00AD1AF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4、 </w:t>
            </w:r>
            <w:r w:rsidR="00AD1AF6">
              <w:rPr>
                <w:rFonts w:hint="eastAsia"/>
                <w:sz w:val="32"/>
                <w:szCs w:val="32"/>
              </w:rPr>
              <w:t>认识生活中常见的强酸和强碱，知道如何安全使用它们，遇到危险应如何处理。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AD1AF6" w:rsidP="00AD1AF6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学生学习了科学家追求真理的精神，认识了生活中常见的危险品并接受了安全教育。</w:t>
            </w:r>
          </w:p>
        </w:tc>
      </w:tr>
    </w:tbl>
    <w:p w:rsidR="00D0259A" w:rsidRPr="004F2742" w:rsidRDefault="001104D1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D1" w:rsidRDefault="001104D1" w:rsidP="00A259B5">
      <w:r>
        <w:separator/>
      </w:r>
    </w:p>
  </w:endnote>
  <w:endnote w:type="continuationSeparator" w:id="0">
    <w:p w:rsidR="001104D1" w:rsidRDefault="001104D1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D1" w:rsidRDefault="001104D1" w:rsidP="00A259B5">
      <w:r>
        <w:separator/>
      </w:r>
    </w:p>
  </w:footnote>
  <w:footnote w:type="continuationSeparator" w:id="0">
    <w:p w:rsidR="001104D1" w:rsidRDefault="001104D1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104D1"/>
    <w:rsid w:val="0014372F"/>
    <w:rsid w:val="00144C62"/>
    <w:rsid w:val="001B278E"/>
    <w:rsid w:val="001D3D1E"/>
    <w:rsid w:val="001E4DDA"/>
    <w:rsid w:val="00251A54"/>
    <w:rsid w:val="002A493A"/>
    <w:rsid w:val="002C5D9F"/>
    <w:rsid w:val="002F5C5D"/>
    <w:rsid w:val="00377573"/>
    <w:rsid w:val="00390A8E"/>
    <w:rsid w:val="003F75F9"/>
    <w:rsid w:val="0046625D"/>
    <w:rsid w:val="004C066C"/>
    <w:rsid w:val="004E5F7D"/>
    <w:rsid w:val="004F2742"/>
    <w:rsid w:val="00556ADA"/>
    <w:rsid w:val="005D7927"/>
    <w:rsid w:val="00654210"/>
    <w:rsid w:val="00683E7E"/>
    <w:rsid w:val="006F5537"/>
    <w:rsid w:val="00747677"/>
    <w:rsid w:val="007822E8"/>
    <w:rsid w:val="007C469D"/>
    <w:rsid w:val="007D3649"/>
    <w:rsid w:val="007E0A61"/>
    <w:rsid w:val="007E239F"/>
    <w:rsid w:val="008121AD"/>
    <w:rsid w:val="008144A4"/>
    <w:rsid w:val="008204C3"/>
    <w:rsid w:val="00821B6B"/>
    <w:rsid w:val="00844221"/>
    <w:rsid w:val="009246C9"/>
    <w:rsid w:val="00990D2C"/>
    <w:rsid w:val="009D7257"/>
    <w:rsid w:val="00A04DA6"/>
    <w:rsid w:val="00A07B80"/>
    <w:rsid w:val="00A259B5"/>
    <w:rsid w:val="00A42EC4"/>
    <w:rsid w:val="00AD1AF6"/>
    <w:rsid w:val="00B42E8D"/>
    <w:rsid w:val="00BE082E"/>
    <w:rsid w:val="00BE24AA"/>
    <w:rsid w:val="00CC5170"/>
    <w:rsid w:val="00CF377B"/>
    <w:rsid w:val="00CF4C19"/>
    <w:rsid w:val="00D070A6"/>
    <w:rsid w:val="00D4605C"/>
    <w:rsid w:val="00D640C5"/>
    <w:rsid w:val="00D74CAD"/>
    <w:rsid w:val="00E317B7"/>
    <w:rsid w:val="00E55154"/>
    <w:rsid w:val="00E91746"/>
    <w:rsid w:val="00E96382"/>
    <w:rsid w:val="00EF510B"/>
    <w:rsid w:val="00F20648"/>
    <w:rsid w:val="00F90604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F5CC-8AE7-4AAA-B38D-3EEFD64C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dcterms:created xsi:type="dcterms:W3CDTF">2019-12-15T07:28:00Z</dcterms:created>
  <dcterms:modified xsi:type="dcterms:W3CDTF">2021-12-03T08:24:00Z</dcterms:modified>
</cp:coreProperties>
</file>