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B8" w:rsidRPr="00E870B8" w:rsidRDefault="00E870B8" w:rsidP="00E870B8">
      <w:pPr>
        <w:widowControl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E870B8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Pr="00E870B8">
        <w:rPr>
          <w:rFonts w:ascii="黑体" w:eastAsia="黑体" w:hAnsi="黑体" w:cs="宋体"/>
          <w:bCs/>
          <w:kern w:val="0"/>
          <w:sz w:val="32"/>
          <w:szCs w:val="32"/>
        </w:rPr>
        <w:t>2</w:t>
      </w:r>
    </w:p>
    <w:p w:rsidR="00E870B8" w:rsidRPr="00E870B8" w:rsidRDefault="00E870B8" w:rsidP="00E870B8">
      <w:pPr>
        <w:widowControl/>
        <w:jc w:val="center"/>
        <w:rPr>
          <w:rFonts w:ascii="宋体" w:eastAsia="宋体" w:hAnsi="Times New Roman" w:cs="宋体"/>
          <w:b/>
          <w:bCs/>
          <w:kern w:val="0"/>
          <w:sz w:val="44"/>
          <w:szCs w:val="44"/>
        </w:rPr>
      </w:pPr>
      <w:r w:rsidRPr="00E870B8">
        <w:rPr>
          <w:rFonts w:ascii="宋体" w:eastAsia="宋体" w:hAnsi="宋体" w:cs="宋体"/>
          <w:b/>
          <w:bCs/>
          <w:kern w:val="0"/>
          <w:sz w:val="44"/>
          <w:szCs w:val="44"/>
        </w:rPr>
        <w:t>202</w:t>
      </w:r>
      <w:r w:rsidRPr="00E870B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1年河北省科技活动周活动项目一览表</w:t>
      </w:r>
    </w:p>
    <w:p w:rsidR="00E870B8" w:rsidRPr="00E870B8" w:rsidRDefault="00E870B8" w:rsidP="00E870B8">
      <w:pPr>
        <w:widowControl/>
        <w:jc w:val="left"/>
        <w:rPr>
          <w:rFonts w:ascii="宋体" w:eastAsia="宋体" w:hAnsi="Times New Roman" w:cs="宋体"/>
          <w:b/>
          <w:bCs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0"/>
        <w:gridCol w:w="2551"/>
        <w:gridCol w:w="2905"/>
        <w:gridCol w:w="2140"/>
        <w:gridCol w:w="1660"/>
        <w:gridCol w:w="2039"/>
        <w:gridCol w:w="1640"/>
        <w:gridCol w:w="1080"/>
      </w:tblGrid>
      <w:tr w:rsidR="00E870B8" w:rsidRPr="00E870B8" w:rsidTr="00C3203B">
        <w:trPr>
          <w:trHeight w:val="70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E870B8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E870B8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E870B8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E870B8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E870B8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E870B8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E870B8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归口单位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 w:rsidRPr="00E870B8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870B8" w:rsidRPr="00E870B8" w:rsidTr="00C3203B">
        <w:trPr>
          <w:cantSplit/>
          <w:trHeight w:val="45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870B8" w:rsidRPr="00E870B8" w:rsidTr="00C3203B">
        <w:trPr>
          <w:cantSplit/>
          <w:trHeight w:val="45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870B8" w:rsidRPr="00E870B8" w:rsidTr="00C3203B">
        <w:trPr>
          <w:cantSplit/>
          <w:trHeight w:val="45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870B8" w:rsidRPr="00E870B8" w:rsidTr="00C3203B">
        <w:trPr>
          <w:cantSplit/>
          <w:trHeight w:val="45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870B8" w:rsidRPr="00E870B8" w:rsidTr="00C3203B">
        <w:trPr>
          <w:cantSplit/>
          <w:trHeight w:val="45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870B8" w:rsidRPr="00E870B8" w:rsidTr="00C3203B">
        <w:trPr>
          <w:cantSplit/>
          <w:trHeight w:val="45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870B8" w:rsidRPr="00E870B8" w:rsidTr="00C3203B">
        <w:trPr>
          <w:cantSplit/>
          <w:trHeight w:val="45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870B8" w:rsidRPr="00E870B8" w:rsidTr="00C3203B">
        <w:trPr>
          <w:cantSplit/>
          <w:trHeight w:val="45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870B8" w:rsidRPr="00E870B8" w:rsidTr="00C3203B">
        <w:trPr>
          <w:cantSplit/>
          <w:trHeight w:val="45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870B8" w:rsidRPr="00E870B8" w:rsidTr="00C3203B">
        <w:trPr>
          <w:cantSplit/>
          <w:trHeight w:val="45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870B8" w:rsidRPr="00E870B8" w:rsidTr="00C3203B">
        <w:trPr>
          <w:cantSplit/>
          <w:trHeight w:val="45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B8" w:rsidRPr="00E870B8" w:rsidRDefault="00E870B8" w:rsidP="00E870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870B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E870B8" w:rsidRPr="00E870B8" w:rsidRDefault="00E870B8" w:rsidP="00E870B8">
      <w:pPr>
        <w:widowControl/>
        <w:jc w:val="left"/>
        <w:rPr>
          <w:rFonts w:ascii="宋体" w:eastAsia="宋体" w:hAnsi="Times New Roman" w:cs="宋体"/>
          <w:kern w:val="0"/>
          <w:sz w:val="24"/>
          <w:szCs w:val="24"/>
        </w:rPr>
      </w:pPr>
    </w:p>
    <w:p w:rsidR="00D5192C" w:rsidRPr="00E870B8" w:rsidRDefault="00E870B8" w:rsidP="00E870B8">
      <w:pPr>
        <w:widowControl/>
        <w:jc w:val="left"/>
        <w:rPr>
          <w:rFonts w:ascii="仿宋_GB2312" w:eastAsia="仿宋_GB2312" w:hAnsi="Times New Roman" w:cs="Times New Roman" w:hint="eastAsia"/>
          <w:szCs w:val="24"/>
        </w:rPr>
      </w:pPr>
      <w:r w:rsidRPr="00E870B8">
        <w:rPr>
          <w:rFonts w:ascii="仿宋_GB2312" w:eastAsia="仿宋_GB2312" w:hAnsi="黑体" w:cs="宋体" w:hint="eastAsia"/>
          <w:kern w:val="0"/>
          <w:sz w:val="32"/>
          <w:szCs w:val="32"/>
        </w:rPr>
        <w:t>归口单位：</w:t>
      </w:r>
      <w:r w:rsidRPr="00E870B8">
        <w:rPr>
          <w:rFonts w:ascii="仿宋_GB2312" w:eastAsia="仿宋_GB2312" w:hAnsi="黑体" w:cs="宋体"/>
          <w:kern w:val="0"/>
          <w:sz w:val="32"/>
          <w:szCs w:val="32"/>
        </w:rPr>
        <w:t xml:space="preserve">                             </w:t>
      </w:r>
      <w:r w:rsidRPr="00E870B8">
        <w:rPr>
          <w:rFonts w:ascii="仿宋_GB2312" w:eastAsia="仿宋_GB2312" w:hAnsi="黑体" w:cs="宋体" w:hint="eastAsia"/>
          <w:kern w:val="0"/>
          <w:sz w:val="32"/>
          <w:szCs w:val="32"/>
        </w:rPr>
        <w:t>填报日期：</w:t>
      </w:r>
      <w:bookmarkStart w:id="0" w:name="_GoBack"/>
      <w:bookmarkEnd w:id="0"/>
    </w:p>
    <w:sectPr w:rsidR="00D5192C" w:rsidRPr="00E870B8" w:rsidSect="00E870B8">
      <w:pgSz w:w="16838" w:h="11906" w:orient="landscape"/>
      <w:pgMar w:top="680" w:right="1440" w:bottom="62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8"/>
    <w:rsid w:val="00D5192C"/>
    <w:rsid w:val="00E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0B0C"/>
  <w15:chartTrackingRefBased/>
  <w15:docId w15:val="{7DDD6979-FF71-4584-A3ED-914862B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2021-04-23T01:43:00Z</dcterms:created>
  <dcterms:modified xsi:type="dcterms:W3CDTF">2021-04-23T01:46:00Z</dcterms:modified>
</cp:coreProperties>
</file>