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58" w:rsidRDefault="00235BBD" w:rsidP="00A37558">
      <w:pPr>
        <w:adjustRightInd/>
        <w:snapToGrid/>
        <w:spacing w:before="100" w:beforeAutospacing="1" w:after="100" w:afterAutospacing="1"/>
        <w:jc w:val="center"/>
        <w:outlineLvl w:val="3"/>
        <w:rPr>
          <w:rFonts w:ascii="微软雅黑" w:hAnsi="微软雅黑" w:cs="宋体" w:hint="eastAsia"/>
          <w:b/>
          <w:bCs/>
          <w:color w:val="333333"/>
          <w:sz w:val="30"/>
          <w:szCs w:val="30"/>
        </w:rPr>
      </w:pPr>
      <w:r w:rsidRPr="00235BBD">
        <w:rPr>
          <w:rFonts w:ascii="微软雅黑" w:hAnsi="微软雅黑" w:cs="宋体"/>
          <w:b/>
          <w:bCs/>
          <w:color w:val="333333"/>
          <w:sz w:val="30"/>
          <w:szCs w:val="30"/>
        </w:rPr>
        <w:t>河北医科大学</w:t>
      </w:r>
      <w:r w:rsidR="00244111">
        <w:rPr>
          <w:rFonts w:ascii="微软雅黑" w:hAnsi="微软雅黑" w:cs="宋体"/>
          <w:b/>
          <w:bCs/>
          <w:color w:val="333333"/>
          <w:sz w:val="30"/>
          <w:szCs w:val="30"/>
        </w:rPr>
        <w:t>中西医结合学院组建</w:t>
      </w:r>
      <w:r w:rsidRPr="00235BBD">
        <w:rPr>
          <w:rFonts w:ascii="微软雅黑" w:hAnsi="微软雅黑" w:cs="宋体"/>
          <w:b/>
          <w:bCs/>
          <w:color w:val="333333"/>
          <w:sz w:val="30"/>
          <w:szCs w:val="30"/>
        </w:rPr>
        <w:t>中医药</w:t>
      </w:r>
      <w:r w:rsidR="009A26B4">
        <w:rPr>
          <w:rFonts w:ascii="微软雅黑" w:hAnsi="微软雅黑" w:cs="宋体"/>
          <w:b/>
          <w:bCs/>
          <w:color w:val="333333"/>
          <w:sz w:val="30"/>
          <w:szCs w:val="30"/>
        </w:rPr>
        <w:t>专业</w:t>
      </w:r>
      <w:r w:rsidRPr="00235BBD">
        <w:rPr>
          <w:rFonts w:ascii="微软雅黑" w:hAnsi="微软雅黑" w:cs="宋体"/>
          <w:b/>
          <w:bCs/>
          <w:color w:val="333333"/>
          <w:sz w:val="30"/>
          <w:szCs w:val="30"/>
        </w:rPr>
        <w:t>科普服务</w:t>
      </w:r>
    </w:p>
    <w:p w:rsidR="00235BBD" w:rsidRPr="00235BBD" w:rsidRDefault="00235BBD" w:rsidP="00A37558">
      <w:pPr>
        <w:adjustRightInd/>
        <w:snapToGrid/>
        <w:spacing w:before="100" w:beforeAutospacing="1" w:after="100" w:afterAutospacing="1"/>
        <w:jc w:val="center"/>
        <w:outlineLvl w:val="3"/>
        <w:rPr>
          <w:rFonts w:ascii="微软雅黑" w:hAnsi="微软雅黑" w:cs="宋体"/>
          <w:b/>
          <w:bCs/>
          <w:color w:val="333333"/>
          <w:sz w:val="30"/>
          <w:szCs w:val="30"/>
        </w:rPr>
      </w:pPr>
      <w:r w:rsidRPr="00235BBD">
        <w:rPr>
          <w:rFonts w:ascii="微软雅黑" w:hAnsi="微软雅黑" w:cs="宋体"/>
          <w:b/>
          <w:bCs/>
          <w:color w:val="333333"/>
          <w:sz w:val="30"/>
          <w:szCs w:val="30"/>
        </w:rPr>
        <w:t>志愿讲解队</w:t>
      </w:r>
    </w:p>
    <w:p w:rsidR="009A26B4" w:rsidRPr="001E13A1" w:rsidRDefault="009A26B4" w:rsidP="00C7764D">
      <w:pPr>
        <w:adjustRightInd/>
        <w:snapToGrid/>
        <w:spacing w:before="100" w:beforeAutospacing="1" w:after="100" w:afterAutospacing="1" w:line="360" w:lineRule="auto"/>
        <w:ind w:firstLine="570"/>
        <w:rPr>
          <w:rFonts w:ascii="宋体" w:eastAsia="宋体" w:hAnsi="宋体" w:cs="宋体" w:hint="eastAsia"/>
          <w:color w:val="000000" w:themeColor="text1"/>
          <w:sz w:val="28"/>
          <w:szCs w:val="28"/>
        </w:rPr>
      </w:pP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为进一步加强河北医科大学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中医药科普基地建设，充分发挥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高校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科普基地的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服务及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育人功能，满足社会公众对中医药科学知识及其文化的科普需求，近日，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河北医科大学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中西医结合学院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组建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了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中医药专业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科普服务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志愿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讲解队，旨在依托</w:t>
      </w:r>
      <w:r w:rsidR="0025322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中西医结合基础国家重点学科、中西医临床医学国家</w:t>
      </w:r>
      <w:r w:rsidR="00B45BE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级</w:t>
      </w:r>
      <w:r w:rsidR="0025322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一流本科专业建设点以及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河北省创新能力提升计划科学普及专项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平台等优势资源</w:t>
      </w:r>
      <w:r w:rsidR="00B45BE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，培养造就一支</w:t>
      </w:r>
      <w:r w:rsidR="001E13A1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特色鲜明的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中医药科普专业人才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队伍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。</w:t>
      </w:r>
    </w:p>
    <w:p w:rsidR="00C7764D" w:rsidRPr="001E13A1" w:rsidRDefault="009A26B4" w:rsidP="00C7764D">
      <w:pPr>
        <w:adjustRightInd/>
        <w:snapToGrid/>
        <w:spacing w:before="100" w:beforeAutospacing="1" w:after="100" w:afterAutospacing="1" w:line="360" w:lineRule="auto"/>
        <w:ind w:firstLine="570"/>
        <w:rPr>
          <w:rFonts w:asciiTheme="minorEastAsia" w:eastAsiaTheme="minorEastAsia" w:hAnsiTheme="minorEastAsia" w:hint="eastAsia"/>
          <w:sz w:val="28"/>
          <w:szCs w:val="28"/>
        </w:rPr>
      </w:pP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该讲解队由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来自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中西医结合学院</w:t>
      </w:r>
      <w:r w:rsidR="00B45BE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10余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名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具有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中医药专业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博士学位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的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优秀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教师、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不同年级热爱中医药科普事业的52名大学生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所</w:t>
      </w:r>
      <w:r w:rsidR="00C7764D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组成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。团队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举行了隆重的成立大会，制订了规章制度，明确了</w:t>
      </w:r>
      <w:r w:rsidR="00BB6CE4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服务承诺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，</w:t>
      </w:r>
      <w:r w:rsidRPr="001E13A1">
        <w:rPr>
          <w:rFonts w:asciiTheme="minorEastAsia" w:eastAsiaTheme="minorEastAsia" w:hAnsiTheme="minorEastAsia" w:hint="eastAsia"/>
          <w:sz w:val="28"/>
          <w:szCs w:val="28"/>
        </w:rPr>
        <w:t>设计了“中医药科普基地”特色徽章，统一了科普志愿者服装和胸牌，</w:t>
      </w:r>
      <w:r w:rsidR="00BB6CE4" w:rsidRPr="001E13A1">
        <w:rPr>
          <w:rFonts w:asciiTheme="minorEastAsia" w:eastAsiaTheme="minorEastAsia" w:hAnsiTheme="minorEastAsia" w:hint="eastAsia"/>
          <w:sz w:val="28"/>
          <w:szCs w:val="28"/>
        </w:rPr>
        <w:t>不断加强和完善团队建设，</w:t>
      </w:r>
      <w:r w:rsidRPr="001E13A1">
        <w:rPr>
          <w:rFonts w:asciiTheme="minorEastAsia" w:eastAsiaTheme="minorEastAsia" w:hAnsiTheme="minorEastAsia" w:hint="eastAsia"/>
          <w:sz w:val="28"/>
          <w:szCs w:val="28"/>
        </w:rPr>
        <w:t>努力打造成为一支</w:t>
      </w:r>
      <w:r w:rsidR="00253223" w:rsidRPr="001E13A1">
        <w:rPr>
          <w:rFonts w:asciiTheme="minorEastAsia" w:eastAsiaTheme="minorEastAsia" w:hAnsiTheme="minorEastAsia" w:hint="eastAsia"/>
          <w:sz w:val="28"/>
          <w:szCs w:val="28"/>
        </w:rPr>
        <w:t>热爱中医药文化、专业能力强、沟通能力好</w:t>
      </w:r>
      <w:r w:rsidRPr="001E13A1">
        <w:rPr>
          <w:rFonts w:asciiTheme="minorEastAsia" w:eastAsiaTheme="minorEastAsia" w:hAnsiTheme="minorEastAsia" w:hint="eastAsia"/>
          <w:sz w:val="28"/>
          <w:szCs w:val="28"/>
        </w:rPr>
        <w:t>、富有工作</w:t>
      </w:r>
      <w:r w:rsidR="00BB6CE4" w:rsidRPr="001E13A1">
        <w:rPr>
          <w:rFonts w:asciiTheme="minorEastAsia" w:eastAsiaTheme="minorEastAsia" w:hAnsiTheme="minorEastAsia" w:hint="eastAsia"/>
          <w:sz w:val="28"/>
          <w:szCs w:val="28"/>
        </w:rPr>
        <w:t>热情和岗位胜任力的高校</w:t>
      </w:r>
      <w:r w:rsidRPr="001E13A1">
        <w:rPr>
          <w:rFonts w:asciiTheme="minorEastAsia" w:eastAsiaTheme="minorEastAsia" w:hAnsiTheme="minorEastAsia" w:hint="eastAsia"/>
          <w:sz w:val="28"/>
          <w:szCs w:val="28"/>
        </w:rPr>
        <w:t>专业科普宣讲团队。</w:t>
      </w:r>
    </w:p>
    <w:p w:rsidR="009A26B4" w:rsidRPr="001E13A1" w:rsidRDefault="009A26B4" w:rsidP="00C7764D">
      <w:pPr>
        <w:adjustRightInd/>
        <w:snapToGrid/>
        <w:spacing w:before="100" w:beforeAutospacing="1" w:after="100" w:afterAutospacing="1" w:line="360" w:lineRule="auto"/>
        <w:ind w:firstLine="570"/>
        <w:rPr>
          <w:rFonts w:ascii="微软雅黑" w:hAnsi="微软雅黑" w:cs="宋体"/>
          <w:color w:val="000000" w:themeColor="text1"/>
          <w:sz w:val="28"/>
          <w:szCs w:val="28"/>
        </w:rPr>
      </w:pPr>
      <w:r w:rsidRPr="001E13A1">
        <w:rPr>
          <w:rFonts w:asciiTheme="minorEastAsia" w:eastAsiaTheme="minorEastAsia" w:hAnsiTheme="minorEastAsia" w:hint="eastAsia"/>
          <w:sz w:val="28"/>
          <w:szCs w:val="28"/>
        </w:rPr>
        <w:t>目前团队已先后开展两次培训活动，分别邀请</w:t>
      </w:r>
      <w:r w:rsidR="00B45BE3" w:rsidRPr="001E13A1">
        <w:rPr>
          <w:rFonts w:asciiTheme="minorEastAsia" w:eastAsiaTheme="minorEastAsia" w:hAnsiTheme="minorEastAsia" w:hint="eastAsia"/>
          <w:sz w:val="28"/>
          <w:szCs w:val="28"/>
        </w:rPr>
        <w:t>河北</w:t>
      </w:r>
      <w:r w:rsidR="00253223" w:rsidRPr="001E13A1">
        <w:rPr>
          <w:rFonts w:asciiTheme="minorEastAsia" w:eastAsiaTheme="minorEastAsia" w:hAnsiTheme="minorEastAsia" w:hint="eastAsia"/>
          <w:sz w:val="28"/>
          <w:szCs w:val="28"/>
        </w:rPr>
        <w:t>博物院优秀</w:t>
      </w:r>
      <w:r w:rsidR="00B45BE3" w:rsidRPr="001E13A1">
        <w:rPr>
          <w:rFonts w:asciiTheme="minorEastAsia" w:eastAsiaTheme="minorEastAsia" w:hAnsiTheme="minorEastAsia" w:hint="eastAsia"/>
          <w:sz w:val="28"/>
          <w:szCs w:val="28"/>
        </w:rPr>
        <w:t>志愿者</w:t>
      </w:r>
      <w:r w:rsidR="00253223"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贾晨星老师、河北医科大学附属第一医院肾内科主任杨洪娟教授以《如何成为一名优秀的科普讲解员》、《如何向社会公众讲好中医药科普知识》等内容为主题，开展讲解能力和专业水平提升训练。</w:t>
      </w:r>
    </w:p>
    <w:p w:rsidR="00C7764D" w:rsidRDefault="00C7764D" w:rsidP="00C7764D">
      <w:pPr>
        <w:adjustRightInd/>
        <w:snapToGrid/>
        <w:spacing w:before="100" w:beforeAutospacing="1" w:after="100" w:afterAutospacing="1" w:line="360" w:lineRule="auto"/>
        <w:ind w:firstLine="570"/>
        <w:jc w:val="center"/>
        <w:rPr>
          <w:rFonts w:ascii="微软雅黑" w:hAnsi="微软雅黑" w:cs="宋体" w:hint="eastAsia"/>
          <w:color w:val="000000" w:themeColor="text1"/>
          <w:sz w:val="21"/>
          <w:szCs w:val="21"/>
        </w:rPr>
      </w:pPr>
      <w:r w:rsidRPr="009A26B4">
        <w:rPr>
          <w:rFonts w:ascii="宋体" w:eastAsia="宋体" w:hAnsi="宋体" w:cs="宋体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4557713" cy="3038475"/>
            <wp:effectExtent l="19050" t="0" r="0" b="0"/>
            <wp:docPr id="1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3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4" w:rsidRPr="007F3C6D" w:rsidRDefault="00B45BE3" w:rsidP="00C7764D">
      <w:pPr>
        <w:adjustRightInd/>
        <w:snapToGrid/>
        <w:spacing w:before="100" w:beforeAutospacing="1" w:after="100" w:afterAutospacing="1" w:line="360" w:lineRule="auto"/>
        <w:ind w:firstLine="570"/>
        <w:jc w:val="center"/>
        <w:rPr>
          <w:rFonts w:ascii="微软雅黑" w:hAnsi="微软雅黑" w:cs="宋体" w:hint="eastAsia"/>
          <w:color w:val="000000" w:themeColor="text1"/>
          <w:sz w:val="24"/>
          <w:szCs w:val="24"/>
        </w:rPr>
      </w:pPr>
      <w:r>
        <w:rPr>
          <w:rFonts w:ascii="微软雅黑" w:hAnsi="微软雅黑" w:cs="宋体" w:hint="eastAsia"/>
          <w:color w:val="000000" w:themeColor="text1"/>
          <w:sz w:val="24"/>
          <w:szCs w:val="24"/>
        </w:rPr>
        <w:t>河北</w:t>
      </w:r>
      <w:r w:rsidR="00BB6CE4"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博物院优秀</w:t>
      </w:r>
      <w:r>
        <w:rPr>
          <w:rFonts w:ascii="微软雅黑" w:hAnsi="微软雅黑" w:cs="宋体" w:hint="eastAsia"/>
          <w:color w:val="000000" w:themeColor="text1"/>
          <w:sz w:val="24"/>
          <w:szCs w:val="24"/>
        </w:rPr>
        <w:t>志愿者</w:t>
      </w:r>
      <w:r w:rsidR="00BB6CE4"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贾晨星老师在开展培训</w:t>
      </w:r>
    </w:p>
    <w:p w:rsidR="00253223" w:rsidRDefault="00253223" w:rsidP="00C7764D">
      <w:pPr>
        <w:adjustRightInd/>
        <w:snapToGrid/>
        <w:spacing w:before="100" w:beforeAutospacing="1" w:after="100" w:afterAutospacing="1" w:line="360" w:lineRule="auto"/>
        <w:ind w:firstLine="570"/>
        <w:jc w:val="center"/>
        <w:rPr>
          <w:rFonts w:ascii="微软雅黑" w:hAnsi="微软雅黑" w:cs="宋体" w:hint="eastAsia"/>
          <w:color w:val="000000" w:themeColor="text1"/>
          <w:sz w:val="21"/>
          <w:szCs w:val="21"/>
        </w:rPr>
      </w:pPr>
      <w:r>
        <w:rPr>
          <w:rFonts w:ascii="微软雅黑" w:hAnsi="微软雅黑" w:cs="宋体"/>
          <w:noProof/>
          <w:color w:val="000000" w:themeColor="text1"/>
          <w:sz w:val="21"/>
          <w:szCs w:val="21"/>
        </w:rPr>
        <w:drawing>
          <wp:inline distT="0" distB="0" distL="0" distR="0">
            <wp:extent cx="4508500" cy="3381375"/>
            <wp:effectExtent l="19050" t="0" r="6350" b="0"/>
            <wp:docPr id="2" name="图片 1" descr="C:\Users\Administrator\Desktop\关于大学生科普讲解队的相关资料\2019.12.25第二次培训活动资料\活动照片\IMG_20191225_1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关于大学生科普讲解队的相关资料\2019.12.25第二次培训活动资料\活动照片\IMG_20191225_18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0" cy="33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4" w:rsidRPr="007F3C6D" w:rsidRDefault="00BB6CE4" w:rsidP="00C7764D">
      <w:pPr>
        <w:adjustRightInd/>
        <w:snapToGrid/>
        <w:spacing w:before="100" w:beforeAutospacing="1" w:after="100" w:afterAutospacing="1" w:line="360" w:lineRule="auto"/>
        <w:ind w:firstLine="570"/>
        <w:jc w:val="center"/>
        <w:rPr>
          <w:rFonts w:ascii="微软雅黑" w:hAnsi="微软雅黑" w:cs="宋体"/>
          <w:color w:val="000000" w:themeColor="text1"/>
          <w:sz w:val="24"/>
          <w:szCs w:val="24"/>
        </w:rPr>
      </w:pP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河北医科大学附属第一医院临床专家杨洪娟教授在开展培训</w:t>
      </w:r>
    </w:p>
    <w:p w:rsidR="00BB6CE4" w:rsidRPr="001E13A1" w:rsidRDefault="00253223" w:rsidP="001E13A1">
      <w:pPr>
        <w:spacing w:line="360" w:lineRule="auto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近期，该讲解队还在河北医科大学</w:t>
      </w:r>
      <w:r w:rsid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举办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了</w:t>
      </w:r>
      <w:r w:rsid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多场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t>科普讲座或实验室开放参观活动，向社会公众普及和推广中医药科学知识，提高人</w:t>
      </w:r>
      <w:r w:rsidRPr="001E13A1">
        <w:rPr>
          <w:rFonts w:ascii="宋体" w:eastAsia="宋体" w:hAnsi="宋体" w:cs="宋体" w:hint="eastAsia"/>
          <w:color w:val="000000" w:themeColor="text1"/>
          <w:sz w:val="28"/>
          <w:szCs w:val="28"/>
        </w:rPr>
        <w:lastRenderedPageBreak/>
        <w:t>们</w:t>
      </w:r>
      <w:r w:rsidR="00BB6CE4" w:rsidRPr="001E13A1">
        <w:rPr>
          <w:rFonts w:asciiTheme="minorEastAsia" w:eastAsiaTheme="minorEastAsia" w:hAnsiTheme="minorEastAsia" w:hint="eastAsia"/>
          <w:sz w:val="28"/>
          <w:szCs w:val="28"/>
        </w:rPr>
        <w:t xml:space="preserve">对中医药的总体认知度，了解和热爱中医药文化，增强对中医药的文化自信和发展自信。 </w:t>
      </w:r>
    </w:p>
    <w:p w:rsidR="006E3F73" w:rsidRDefault="006E3F73" w:rsidP="006E3F73">
      <w:pPr>
        <w:spacing w:line="360" w:lineRule="auto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 w:rsidRPr="006E3F73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>
            <wp:extent cx="4391025" cy="2609850"/>
            <wp:effectExtent l="19050" t="0" r="9525" b="0"/>
            <wp:docPr id="15" name="图片 10" descr="C:\Users\Administrator\Desktop\河北医科大学科普基地建设资料\2019.10.29参观中西医结合研究所活动资料\活动照片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Administrator\Desktop\河北医科大学科普基地建设资料\2019.10.29参观中西医结合研究所活动资料\活动照片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77" cy="26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73" w:rsidRDefault="006E3F73" w:rsidP="006E3F73">
      <w:pPr>
        <w:spacing w:line="360" w:lineRule="auto"/>
        <w:ind w:firstLineChars="1200" w:firstLine="2880"/>
        <w:rPr>
          <w:rFonts w:ascii="微软雅黑" w:hAnsi="微软雅黑" w:cs="宋体" w:hint="eastAsia"/>
          <w:color w:val="000000" w:themeColor="text1"/>
          <w:sz w:val="24"/>
          <w:szCs w:val="24"/>
        </w:rPr>
      </w:pPr>
      <w:r>
        <w:rPr>
          <w:rFonts w:ascii="微软雅黑" w:hAnsi="微软雅黑" w:cs="宋体" w:hint="eastAsia"/>
          <w:color w:val="000000" w:themeColor="text1"/>
          <w:sz w:val="24"/>
          <w:szCs w:val="24"/>
        </w:rPr>
        <w:t>中医药科普活动进校园</w:t>
      </w:r>
    </w:p>
    <w:p w:rsidR="00BB6CE4" w:rsidRDefault="007F3C6D" w:rsidP="007F3C6D">
      <w:pPr>
        <w:spacing w:line="360" w:lineRule="auto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 w:rsidRPr="007F3C6D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>
            <wp:extent cx="4457700" cy="2971800"/>
            <wp:effectExtent l="19050" t="0" r="0" b="0"/>
            <wp:docPr id="4" name="图片 2" descr="C:\Users\Administrator\Desktop\河北医科大学科普基地建设资料\2019.10.29参观中西医结合研究所活动资料\活动照片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Administrator\Desktop\河北医科大学科普基地建设资料\2019.10.29参观中西医结合研究所活动资料\活动照片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6D" w:rsidRDefault="007F3C6D" w:rsidP="007F3C6D">
      <w:pPr>
        <w:spacing w:line="360" w:lineRule="auto"/>
        <w:ind w:firstLineChars="700" w:firstLine="1680"/>
        <w:rPr>
          <w:rFonts w:ascii="微软雅黑" w:hAnsi="微软雅黑" w:cs="宋体" w:hint="eastAsia"/>
          <w:color w:val="000000" w:themeColor="text1"/>
          <w:sz w:val="24"/>
          <w:szCs w:val="24"/>
        </w:rPr>
      </w:pP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在中西医结合</w:t>
      </w:r>
      <w:r>
        <w:rPr>
          <w:rFonts w:ascii="微软雅黑" w:hAnsi="微软雅黑" w:cs="宋体" w:hint="eastAsia"/>
          <w:color w:val="000000" w:themeColor="text1"/>
          <w:sz w:val="24"/>
          <w:szCs w:val="24"/>
        </w:rPr>
        <w:t>基础</w:t>
      </w:r>
      <w:r w:rsidR="00B45BE3">
        <w:rPr>
          <w:rFonts w:ascii="微软雅黑" w:hAnsi="微软雅黑" w:cs="宋体" w:hint="eastAsia"/>
          <w:color w:val="000000" w:themeColor="text1"/>
          <w:sz w:val="24"/>
          <w:szCs w:val="24"/>
        </w:rPr>
        <w:t>国家</w:t>
      </w: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重点学科实验室进行参观学习</w:t>
      </w:r>
    </w:p>
    <w:p w:rsidR="007F3C6D" w:rsidRPr="007F3C6D" w:rsidRDefault="007F3C6D" w:rsidP="007F3C6D">
      <w:pPr>
        <w:spacing w:line="360" w:lineRule="auto"/>
        <w:ind w:firstLineChars="400" w:firstLine="960"/>
        <w:rPr>
          <w:rFonts w:ascii="微软雅黑" w:hAnsi="微软雅黑" w:cs="宋体" w:hint="eastAsia"/>
          <w:color w:val="000000" w:themeColor="text1"/>
          <w:sz w:val="24"/>
          <w:szCs w:val="24"/>
        </w:rPr>
      </w:pPr>
      <w:r w:rsidRPr="007F3C6D">
        <w:rPr>
          <w:rFonts w:ascii="微软雅黑" w:hAnsi="微软雅黑" w:cs="宋体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352925" cy="3314700"/>
            <wp:effectExtent l="19050" t="0" r="9525" b="0"/>
            <wp:docPr id="5" name="图片 3" descr="C:\Users\Administrator\Desktop\河北医科大学科普基地建设资料\2019.12.20中医药科普微讲座活动资料\活动照片\7BBB72BD2775530997B87C9A3D96BF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3" descr="C:\Users\Administrator\Desktop\河北医科大学科普基地建设资料\2019.12.20中医药科普微讲座活动资料\活动照片\7BBB72BD2775530997B87C9A3D96BF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4" w:rsidRPr="006E3F73" w:rsidRDefault="007F3C6D" w:rsidP="00BB6CE4">
      <w:pPr>
        <w:spacing w:line="360" w:lineRule="auto"/>
        <w:ind w:firstLineChars="200" w:firstLine="560"/>
        <w:rPr>
          <w:rFonts w:ascii="微软雅黑" w:hAnsi="微软雅黑" w:cs="宋体" w:hint="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B45BE3" w:rsidRPr="006E3F73">
        <w:rPr>
          <w:rFonts w:ascii="微软雅黑" w:hAnsi="微软雅黑" w:cs="宋体" w:hint="eastAsia"/>
          <w:color w:val="000000" w:themeColor="text1"/>
          <w:sz w:val="24"/>
          <w:szCs w:val="24"/>
        </w:rPr>
        <w:t>方剂学专业</w:t>
      </w:r>
      <w:r w:rsidRPr="006E3F73">
        <w:rPr>
          <w:rFonts w:ascii="微软雅黑" w:hAnsi="微软雅黑" w:cs="宋体" w:hint="eastAsia"/>
          <w:color w:val="000000" w:themeColor="text1"/>
          <w:sz w:val="24"/>
          <w:szCs w:val="24"/>
        </w:rPr>
        <w:t>刘进娜博士在向公众开展《古方今用话成药》科普讲座</w:t>
      </w:r>
    </w:p>
    <w:p w:rsidR="00BB6CE4" w:rsidRDefault="00BB6CE4" w:rsidP="00BB6CE4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253223" w:rsidRDefault="00BB6CE4" w:rsidP="00C7764D">
      <w:pPr>
        <w:adjustRightInd/>
        <w:snapToGrid/>
        <w:spacing w:before="100" w:beforeAutospacing="1" w:after="100" w:afterAutospacing="1" w:line="360" w:lineRule="auto"/>
        <w:ind w:firstLine="570"/>
        <w:rPr>
          <w:rFonts w:ascii="宋体" w:eastAsia="宋体" w:hAnsi="宋体" w:cs="宋体" w:hint="eastAsia"/>
          <w:color w:val="000000" w:themeColor="text1"/>
          <w:sz w:val="30"/>
          <w:szCs w:val="30"/>
        </w:rPr>
      </w:pPr>
      <w:r w:rsidRPr="00BB6CE4">
        <w:rPr>
          <w:rFonts w:ascii="宋体" w:eastAsia="宋体" w:hAnsi="宋体" w:cs="宋体"/>
          <w:color w:val="000000" w:themeColor="text1"/>
          <w:sz w:val="30"/>
          <w:szCs w:val="30"/>
        </w:rPr>
        <w:drawing>
          <wp:inline distT="0" distB="0" distL="0" distR="0">
            <wp:extent cx="4238625" cy="3086100"/>
            <wp:effectExtent l="19050" t="0" r="9525" b="0"/>
            <wp:docPr id="3" name="图片 1" descr="C:\Users\Administrator\Desktop\河北医科大学科普基地建设资料\2019.9.25学校科技处科普活动相关资料\全国科普日活动总结\照片\中艾堂体验推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C:\Users\Administrator\Desktop\河北医科大学科普基地建设资料\2019.9.25学校科技处科普活动相关资料\全国科普日活动总结\照片\中艾堂体验推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E4" w:rsidRPr="007F3C6D" w:rsidRDefault="00BB6CE4" w:rsidP="006E3F73">
      <w:pPr>
        <w:adjustRightInd/>
        <w:snapToGrid/>
        <w:spacing w:before="100" w:beforeAutospacing="1" w:after="100" w:afterAutospacing="1" w:line="360" w:lineRule="auto"/>
        <w:ind w:firstLineChars="600" w:firstLine="1440"/>
        <w:rPr>
          <w:rFonts w:ascii="微软雅黑" w:hAnsi="微软雅黑" w:cs="宋体" w:hint="eastAsia"/>
          <w:color w:val="000000" w:themeColor="text1"/>
          <w:sz w:val="24"/>
          <w:szCs w:val="24"/>
        </w:rPr>
      </w:pP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在大学生中医药</w:t>
      </w:r>
      <w:r w:rsidR="007F3C6D">
        <w:rPr>
          <w:rFonts w:ascii="微软雅黑" w:hAnsi="微软雅黑" w:cs="宋体" w:hint="eastAsia"/>
          <w:color w:val="000000" w:themeColor="text1"/>
          <w:sz w:val="24"/>
          <w:szCs w:val="24"/>
        </w:rPr>
        <w:t>创新</w:t>
      </w: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创业孵化园体验中医</w:t>
      </w:r>
      <w:r w:rsidR="007F3C6D"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特色</w:t>
      </w:r>
      <w:r w:rsidRPr="007F3C6D">
        <w:rPr>
          <w:rFonts w:ascii="微软雅黑" w:hAnsi="微软雅黑" w:cs="宋体" w:hint="eastAsia"/>
          <w:color w:val="000000" w:themeColor="text1"/>
          <w:sz w:val="24"/>
          <w:szCs w:val="24"/>
        </w:rPr>
        <w:t>推拿</w:t>
      </w:r>
    </w:p>
    <w:p w:rsidR="00C7764D" w:rsidRPr="00C7764D" w:rsidRDefault="007F3C6D" w:rsidP="00A37558">
      <w:pPr>
        <w:spacing w:line="360" w:lineRule="auto"/>
        <w:ind w:firstLineChars="200" w:firstLine="600"/>
        <w:rPr>
          <w:rFonts w:ascii="微软雅黑" w:hAnsi="微软雅黑" w:cs="宋体"/>
          <w:color w:val="333333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30"/>
          <w:szCs w:val="30"/>
        </w:rPr>
        <w:lastRenderedPageBreak/>
        <w:t>接下来，科普讲解队还将积极依托河北医科大学建有的</w:t>
      </w:r>
      <w:r w:rsidRPr="007F3C6D">
        <w:rPr>
          <w:rFonts w:ascii="宋体" w:eastAsia="宋体" w:hAnsi="宋体" w:cs="宋体" w:hint="eastAsia"/>
          <w:color w:val="000000" w:themeColor="text1"/>
          <w:sz w:val="30"/>
          <w:szCs w:val="30"/>
        </w:rPr>
        <w:t>中医诊疗技术实验室</w:t>
      </w:r>
      <w:r>
        <w:rPr>
          <w:rFonts w:ascii="宋体" w:eastAsia="宋体" w:hAnsi="宋体" w:cs="宋体" w:hint="eastAsia"/>
          <w:color w:val="000000" w:themeColor="text1"/>
          <w:sz w:val="30"/>
          <w:szCs w:val="30"/>
        </w:rPr>
        <w:t>、</w:t>
      </w:r>
      <w:r w:rsidRPr="007F3C6D">
        <w:rPr>
          <w:rFonts w:ascii="宋体" w:eastAsia="宋体" w:hAnsi="宋体" w:cs="宋体" w:hint="eastAsia"/>
          <w:color w:val="000000" w:themeColor="text1"/>
          <w:sz w:val="30"/>
          <w:szCs w:val="30"/>
        </w:rPr>
        <w:t>中药标本</w:t>
      </w:r>
      <w:r>
        <w:rPr>
          <w:rFonts w:ascii="宋体" w:eastAsia="宋体" w:hAnsi="宋体" w:cs="宋体" w:hint="eastAsia"/>
          <w:color w:val="000000" w:themeColor="text1"/>
          <w:sz w:val="30"/>
          <w:szCs w:val="30"/>
        </w:rPr>
        <w:t>实验室</w:t>
      </w:r>
      <w:r w:rsidRPr="007F3C6D">
        <w:rPr>
          <w:rFonts w:ascii="宋体" w:eastAsia="宋体" w:hAnsi="宋体" w:cs="宋体" w:hint="eastAsia"/>
          <w:color w:val="000000" w:themeColor="text1"/>
          <w:sz w:val="30"/>
          <w:szCs w:val="30"/>
        </w:rPr>
        <w:t>、中药</w:t>
      </w:r>
      <w:r w:rsidR="00B45BE3">
        <w:rPr>
          <w:rFonts w:ascii="宋体" w:eastAsia="宋体" w:hAnsi="宋体" w:cs="宋体" w:hint="eastAsia"/>
          <w:color w:val="000000" w:themeColor="text1"/>
          <w:sz w:val="30"/>
          <w:szCs w:val="30"/>
        </w:rPr>
        <w:t>材</w:t>
      </w:r>
      <w:r w:rsidRPr="007F3C6D">
        <w:rPr>
          <w:rFonts w:ascii="宋体" w:eastAsia="宋体" w:hAnsi="宋体" w:cs="宋体" w:hint="eastAsia"/>
          <w:color w:val="000000" w:themeColor="text1"/>
          <w:sz w:val="30"/>
          <w:szCs w:val="30"/>
        </w:rPr>
        <w:t>加工炮制实验室</w:t>
      </w:r>
      <w:r>
        <w:rPr>
          <w:rFonts w:ascii="宋体" w:eastAsia="宋体" w:hAnsi="宋体" w:cs="宋体" w:hint="eastAsia"/>
          <w:color w:val="000000" w:themeColor="text1"/>
          <w:sz w:val="30"/>
          <w:szCs w:val="30"/>
        </w:rPr>
        <w:t>、中草药栽培园、</w:t>
      </w:r>
      <w:r w:rsidRPr="007F3C6D">
        <w:rPr>
          <w:rFonts w:ascii="宋体" w:eastAsia="宋体" w:hAnsi="宋体" w:cs="宋体" w:hint="eastAsia"/>
          <w:color w:val="000000" w:themeColor="text1"/>
          <w:sz w:val="30"/>
          <w:szCs w:val="30"/>
        </w:rPr>
        <w:t>中医门诊体验馆</w:t>
      </w:r>
      <w:r>
        <w:rPr>
          <w:rFonts w:ascii="宋体" w:eastAsia="宋体" w:hAnsi="宋体" w:cs="宋体" w:hint="eastAsia"/>
          <w:color w:val="000000" w:themeColor="text1"/>
          <w:sz w:val="30"/>
          <w:szCs w:val="30"/>
        </w:rPr>
        <w:t>等，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定期面向社会公众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进行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开放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提供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针灸、舌诊、脉诊、中药材炮制、中药辨识等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专业科普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知识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讲解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开展中医药文化知识讲座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，组织特色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中医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诊疗技术</w:t>
      </w:r>
      <w:r w:rsidR="000E569D">
        <w:rPr>
          <w:rFonts w:asciiTheme="minorEastAsia" w:eastAsiaTheme="minorEastAsia" w:hAnsiTheme="minorEastAsia" w:hint="eastAsia"/>
          <w:sz w:val="28"/>
          <w:szCs w:val="28"/>
        </w:rPr>
        <w:t>实地</w:t>
      </w:r>
      <w:r w:rsidR="00A37558" w:rsidRPr="00C93AA7">
        <w:rPr>
          <w:rFonts w:asciiTheme="minorEastAsia" w:eastAsiaTheme="minorEastAsia" w:hAnsiTheme="minorEastAsia" w:hint="eastAsia"/>
          <w:sz w:val="28"/>
          <w:szCs w:val="28"/>
        </w:rPr>
        <w:t>体验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，充分发挥高校师生的专业优势，</w:t>
      </w:r>
      <w:r w:rsidR="00A37558" w:rsidRPr="00E77793">
        <w:rPr>
          <w:rFonts w:asciiTheme="minorEastAsia" w:eastAsiaTheme="minorEastAsia" w:hAnsiTheme="minorEastAsia" w:hint="eastAsia"/>
          <w:sz w:val="28"/>
          <w:szCs w:val="28"/>
        </w:rPr>
        <w:t>做科普志愿、服务大众的时代先锋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，肩负起弘扬祖国</w:t>
      </w:r>
      <w:r w:rsidR="000E569D">
        <w:rPr>
          <w:rFonts w:asciiTheme="minorEastAsia" w:eastAsiaTheme="minorEastAsia" w:hAnsiTheme="minorEastAsia" w:hint="eastAsia"/>
          <w:sz w:val="28"/>
          <w:szCs w:val="28"/>
        </w:rPr>
        <w:t>传统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中医药文化、推动</w:t>
      </w:r>
      <w:r w:rsidR="000E569D">
        <w:rPr>
          <w:rFonts w:asciiTheme="minorEastAsia" w:eastAsiaTheme="minorEastAsia" w:hAnsiTheme="minorEastAsia" w:hint="eastAsia"/>
          <w:sz w:val="28"/>
          <w:szCs w:val="28"/>
        </w:rPr>
        <w:t>中医药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科普事业</w:t>
      </w:r>
      <w:r w:rsidR="000E569D">
        <w:rPr>
          <w:rFonts w:asciiTheme="minorEastAsia" w:eastAsiaTheme="minorEastAsia" w:hAnsiTheme="minorEastAsia" w:hint="eastAsia"/>
          <w:sz w:val="28"/>
          <w:szCs w:val="28"/>
        </w:rPr>
        <w:t>发展、</w:t>
      </w:r>
      <w:r w:rsidR="000E569D" w:rsidRPr="00E77793">
        <w:rPr>
          <w:rFonts w:asciiTheme="minorEastAsia" w:eastAsiaTheme="minorEastAsia" w:hAnsiTheme="minorEastAsia"/>
          <w:sz w:val="28"/>
          <w:szCs w:val="28"/>
        </w:rPr>
        <w:t>推进全民科学素质提升</w:t>
      </w:r>
      <w:r w:rsidR="00A37558">
        <w:rPr>
          <w:rFonts w:asciiTheme="minorEastAsia" w:eastAsiaTheme="minorEastAsia" w:hAnsiTheme="minorEastAsia" w:hint="eastAsia"/>
          <w:sz w:val="28"/>
          <w:szCs w:val="28"/>
        </w:rPr>
        <w:t>的光荣使命与责任担当。</w:t>
      </w:r>
    </w:p>
    <w:p w:rsidR="004358AB" w:rsidRDefault="001E13A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3810</wp:posOffset>
            </wp:positionV>
            <wp:extent cx="2428875" cy="1847850"/>
            <wp:effectExtent l="19050" t="0" r="9525" b="0"/>
            <wp:wrapNone/>
            <wp:docPr id="7" name="图片 5" descr="C:\Users\Administrator\Desktop\河北医科大学科普基地建设资料\2019年于树宏科普工作相关资料\2019年5月申报科技厅科普专项课题资料\申报书附件内容\支撑图片\实验室设施\中医脉诊实验室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8" descr="C:\Users\Administrator\Desktop\河北医科大学科普基地建设资料\2019年于树宏科普工作相关资料\2019年5月申报科技厅科普专项课题资料\申报书附件内容\支撑图片\实验室设施\中医脉诊实验室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BE3" w:rsidRPr="00B45BE3">
        <w:drawing>
          <wp:inline distT="0" distB="0" distL="0" distR="0">
            <wp:extent cx="2390775" cy="1847850"/>
            <wp:effectExtent l="19050" t="0" r="9525" b="0"/>
            <wp:docPr id="6" name="图片 4" descr="C:\Users\Administrator\Desktop\河北医科大学科普基地建设资料\2019年于树宏科普工作相关资料\2019年5月申报科技厅科普专项课题资料\申报书附件内容\支撑图片\实验室设施\中医舌诊实验室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Administrator\Desktop\河北医科大学科普基地建设资料\2019年于树宏科普工作相关资料\2019年5月申报科技厅科普专项课题资料\申报书附件内容\支撑图片\实验室设施\中医舌诊实验室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BE3">
        <w:rPr>
          <w:rFonts w:hint="eastAsia"/>
        </w:rPr>
        <w:t xml:space="preserve">      </w:t>
      </w:r>
    </w:p>
    <w:p w:rsidR="00B45BE3" w:rsidRDefault="00B45BE3" w:rsidP="00B45BE3">
      <w:pPr>
        <w:spacing w:line="220" w:lineRule="atLeast"/>
        <w:ind w:firstLineChars="400" w:firstLine="880"/>
        <w:rPr>
          <w:rFonts w:hint="eastAsia"/>
        </w:rPr>
      </w:pPr>
      <w:r>
        <w:rPr>
          <w:rFonts w:hint="eastAsia"/>
        </w:rPr>
        <w:t>中医舌诊技术实验室</w:t>
      </w:r>
      <w:r>
        <w:rPr>
          <w:rFonts w:hint="eastAsia"/>
        </w:rPr>
        <w:t xml:space="preserve">                                     </w:t>
      </w:r>
      <w:r>
        <w:rPr>
          <w:rFonts w:hint="eastAsia"/>
        </w:rPr>
        <w:t>中医脉诊技术实验室</w:t>
      </w:r>
    </w:p>
    <w:p w:rsidR="00592BA9" w:rsidRDefault="001E13A1" w:rsidP="00592BA9">
      <w:pPr>
        <w:spacing w:line="220" w:lineRule="atLeas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128905</wp:posOffset>
            </wp:positionV>
            <wp:extent cx="2438400" cy="1895475"/>
            <wp:effectExtent l="19050" t="0" r="0" b="0"/>
            <wp:wrapNone/>
            <wp:docPr id="13" name="图片 9" descr="C:\Users\Administrator\Desktop\河北医科大学科普基地建设资料\2019年于树宏科普工作相关资料\2019年5月申报科技厅科普专项课题资料\申报书附件内容\支撑图片\实验室设施\大学生创业实践基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istrator\Desktop\河北医科大学科普基地建设资料\2019年于树宏科普工作相关资料\2019年5月申报科技厅科普专项课题资料\申报书附件内容\支撑图片\实验室设施\大学生创业实践基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128905</wp:posOffset>
            </wp:positionV>
            <wp:extent cx="2314575" cy="1847215"/>
            <wp:effectExtent l="171450" t="133350" r="371475" b="305435"/>
            <wp:wrapNone/>
            <wp:docPr id="1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1E13A1" w:rsidRDefault="001E13A1" w:rsidP="00592BA9">
      <w:pPr>
        <w:spacing w:line="220" w:lineRule="atLeast"/>
        <w:ind w:firstLineChars="500" w:firstLine="1100"/>
        <w:rPr>
          <w:rFonts w:hint="eastAsia"/>
        </w:rPr>
      </w:pPr>
    </w:p>
    <w:p w:rsidR="00592BA9" w:rsidRDefault="00592BA9" w:rsidP="00592BA9">
      <w:pPr>
        <w:spacing w:line="220" w:lineRule="atLeast"/>
        <w:ind w:firstLineChars="500" w:firstLine="1100"/>
        <w:rPr>
          <w:rFonts w:hint="eastAsia"/>
        </w:rPr>
      </w:pPr>
      <w:r>
        <w:rPr>
          <w:rFonts w:hint="eastAsia"/>
        </w:rPr>
        <w:t>中草药栽培园</w:t>
      </w:r>
      <w:r w:rsidR="006E3F73">
        <w:rPr>
          <w:rFonts w:hint="eastAsia"/>
        </w:rPr>
        <w:t xml:space="preserve">                                                </w:t>
      </w:r>
      <w:r w:rsidR="006E3F73">
        <w:rPr>
          <w:rFonts w:hint="eastAsia"/>
        </w:rPr>
        <w:t>艾灸体验馆</w:t>
      </w:r>
    </w:p>
    <w:p w:rsidR="00B45BE3" w:rsidRDefault="00B45BE3" w:rsidP="00592BA9">
      <w:pPr>
        <w:spacing w:line="220" w:lineRule="atLeast"/>
        <w:ind w:firstLineChars="2000" w:firstLine="4400"/>
      </w:pPr>
    </w:p>
    <w:sectPr w:rsidR="00B45BE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12D" w:rsidRDefault="00F5312D" w:rsidP="00C7764D">
      <w:pPr>
        <w:spacing w:after="0"/>
      </w:pPr>
      <w:r>
        <w:separator/>
      </w:r>
    </w:p>
  </w:endnote>
  <w:endnote w:type="continuationSeparator" w:id="0">
    <w:p w:rsidR="00F5312D" w:rsidRDefault="00F5312D" w:rsidP="00C7764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12D" w:rsidRDefault="00F5312D" w:rsidP="00C7764D">
      <w:pPr>
        <w:spacing w:after="0"/>
      </w:pPr>
      <w:r>
        <w:separator/>
      </w:r>
    </w:p>
  </w:footnote>
  <w:footnote w:type="continuationSeparator" w:id="0">
    <w:p w:rsidR="00F5312D" w:rsidRDefault="00F5312D" w:rsidP="00C7764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E569D"/>
    <w:rsid w:val="001E13A1"/>
    <w:rsid w:val="00235BBD"/>
    <w:rsid w:val="00244111"/>
    <w:rsid w:val="00253223"/>
    <w:rsid w:val="00323B43"/>
    <w:rsid w:val="003D37D8"/>
    <w:rsid w:val="00426133"/>
    <w:rsid w:val="004358AB"/>
    <w:rsid w:val="00592BA9"/>
    <w:rsid w:val="006E3F73"/>
    <w:rsid w:val="00705B43"/>
    <w:rsid w:val="007F3C6D"/>
    <w:rsid w:val="00886B4F"/>
    <w:rsid w:val="008B7726"/>
    <w:rsid w:val="009A26B4"/>
    <w:rsid w:val="00A37558"/>
    <w:rsid w:val="00B45BE3"/>
    <w:rsid w:val="00BB6CE4"/>
    <w:rsid w:val="00C7764D"/>
    <w:rsid w:val="00CF6EFC"/>
    <w:rsid w:val="00D31D50"/>
    <w:rsid w:val="00EB2083"/>
    <w:rsid w:val="00F5312D"/>
    <w:rsid w:val="00FC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76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764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76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764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764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764D"/>
    <w:rPr>
      <w:rFonts w:ascii="Tahoma" w:hAnsi="Tahoma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F3C6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</cp:revision>
  <dcterms:created xsi:type="dcterms:W3CDTF">2008-09-11T17:20:00Z</dcterms:created>
  <dcterms:modified xsi:type="dcterms:W3CDTF">2020-01-03T03:00:00Z</dcterms:modified>
</cp:coreProperties>
</file>